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DC" w:rsidRPr="00B301DC" w:rsidRDefault="00B301DC">
      <w:pPr>
        <w:pStyle w:val="ConsPlusNormal"/>
        <w:outlineLvl w:val="0"/>
      </w:pPr>
      <w:r w:rsidRPr="00B301DC">
        <w:t>Зарегистрировано в Минюсте России 13 февраля 2019 г. N 53773</w:t>
      </w:r>
    </w:p>
    <w:p w:rsidR="00B301DC" w:rsidRPr="00B301DC" w:rsidRDefault="00B301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01DC" w:rsidRPr="00B301DC" w:rsidRDefault="00B301DC">
      <w:pPr>
        <w:pStyle w:val="ConsPlusNormal"/>
      </w:pPr>
    </w:p>
    <w:p w:rsidR="00B301DC" w:rsidRPr="00B301DC" w:rsidRDefault="00B301DC">
      <w:pPr>
        <w:pStyle w:val="ConsPlusTitle"/>
        <w:jc w:val="center"/>
      </w:pPr>
      <w:r w:rsidRPr="00B301DC">
        <w:t>МИНИСТЕРСТВО СТРОИТЕЛЬСТВА И ЖИЛИЩНО-КОММУНАЛЬНОГО</w:t>
      </w:r>
    </w:p>
    <w:p w:rsidR="00B301DC" w:rsidRPr="00B301DC" w:rsidRDefault="00B301DC">
      <w:pPr>
        <w:pStyle w:val="ConsPlusTitle"/>
        <w:jc w:val="center"/>
      </w:pPr>
      <w:r w:rsidRPr="00B301DC">
        <w:t>ХОЗЯЙСТВА РОССИЙСКОЙ ФЕДЕРАЦИИ</w:t>
      </w:r>
    </w:p>
    <w:p w:rsidR="00B301DC" w:rsidRPr="00B301DC" w:rsidRDefault="00B301DC">
      <w:pPr>
        <w:pStyle w:val="ConsPlusTitle"/>
        <w:jc w:val="center"/>
      </w:pPr>
    </w:p>
    <w:p w:rsidR="00B301DC" w:rsidRPr="00B301DC" w:rsidRDefault="00B301DC">
      <w:pPr>
        <w:pStyle w:val="ConsPlusTitle"/>
        <w:jc w:val="center"/>
      </w:pPr>
      <w:r w:rsidRPr="00B301DC">
        <w:t>ПРИКАЗ</w:t>
      </w:r>
    </w:p>
    <w:p w:rsidR="00B301DC" w:rsidRPr="00B301DC" w:rsidRDefault="00B301DC">
      <w:pPr>
        <w:pStyle w:val="ConsPlusTitle"/>
        <w:jc w:val="center"/>
      </w:pPr>
      <w:r w:rsidRPr="00B301DC">
        <w:t>от 16 октября 2018 г. N 662/</w:t>
      </w:r>
      <w:proofErr w:type="spellStart"/>
      <w:proofErr w:type="gramStart"/>
      <w:r w:rsidRPr="00B301DC">
        <w:t>пр</w:t>
      </w:r>
      <w:proofErr w:type="spellEnd"/>
      <w:proofErr w:type="gramEnd"/>
    </w:p>
    <w:p w:rsidR="00B301DC" w:rsidRPr="00B301DC" w:rsidRDefault="00B301DC">
      <w:pPr>
        <w:pStyle w:val="ConsPlusTitle"/>
        <w:jc w:val="center"/>
      </w:pPr>
    </w:p>
    <w:p w:rsidR="00B301DC" w:rsidRPr="00B301DC" w:rsidRDefault="00B301DC">
      <w:pPr>
        <w:pStyle w:val="ConsPlusTitle"/>
        <w:jc w:val="center"/>
      </w:pPr>
      <w:r w:rsidRPr="00B301DC">
        <w:t>ОБ УТВЕРЖДЕНИИ КРИТЕРИЕВ,</w:t>
      </w:r>
    </w:p>
    <w:p w:rsidR="00B301DC" w:rsidRPr="00B301DC" w:rsidRDefault="00B301DC">
      <w:pPr>
        <w:pStyle w:val="ConsPlusTitle"/>
        <w:jc w:val="center"/>
      </w:pPr>
      <w:r w:rsidRPr="00B301DC">
        <w:t xml:space="preserve">НА </w:t>
      </w:r>
      <w:proofErr w:type="gramStart"/>
      <w:r w:rsidRPr="00B301DC">
        <w:t>ОСНОВАНИИ</w:t>
      </w:r>
      <w:proofErr w:type="gramEnd"/>
      <w:r w:rsidRPr="00B301DC">
        <w:t xml:space="preserve"> КОТОРЫХ УСТАНАВЛИВАЕТСЯ АНАЛОГИЧНОСТЬ</w:t>
      </w:r>
    </w:p>
    <w:p w:rsidR="00B301DC" w:rsidRPr="00B301DC" w:rsidRDefault="00B301DC">
      <w:pPr>
        <w:pStyle w:val="ConsPlusTitle"/>
        <w:jc w:val="center"/>
      </w:pPr>
      <w:r w:rsidRPr="00B301DC">
        <w:t>ПРОЕКТИРУЕМОГО ОБЪЕКТА КАПИТАЛЬНОГО СТРОИТЕЛЬСТВА И ОБЪЕКТА</w:t>
      </w:r>
    </w:p>
    <w:p w:rsidR="00B301DC" w:rsidRPr="00B301DC" w:rsidRDefault="00B301DC">
      <w:pPr>
        <w:pStyle w:val="ConsPlusTitle"/>
        <w:jc w:val="center"/>
      </w:pPr>
      <w:r w:rsidRPr="00B301DC">
        <w:t>КАПИТАЛЬНОГО СТРОИТЕЛЬСТВА, ПРИМЕНИТЕЛЬНО К КОТОРОМУ</w:t>
      </w:r>
    </w:p>
    <w:p w:rsidR="00B301DC" w:rsidRPr="00B301DC" w:rsidRDefault="00B301DC">
      <w:pPr>
        <w:pStyle w:val="ConsPlusTitle"/>
        <w:jc w:val="center"/>
      </w:pPr>
      <w:r w:rsidRPr="00B301DC">
        <w:t>ПОДГОТОВЛЕНА ПРОЕКТНАЯ ДОКУМЕНТАЦИЯ, В ОТНОШЕНИИ КОТОРОЙ</w:t>
      </w:r>
    </w:p>
    <w:p w:rsidR="00B301DC" w:rsidRPr="00B301DC" w:rsidRDefault="00B301DC">
      <w:pPr>
        <w:pStyle w:val="ConsPlusTitle"/>
        <w:jc w:val="center"/>
      </w:pPr>
      <w:r w:rsidRPr="00B301DC">
        <w:t>ПРИНЯТО РЕШЕНИЕ О ПРИЗНАНИИ ПРОЕКТНОЙ ДОКУМЕНТАЦИИ</w:t>
      </w:r>
    </w:p>
    <w:p w:rsidR="00B301DC" w:rsidRPr="00B301DC" w:rsidRDefault="00B301DC">
      <w:pPr>
        <w:pStyle w:val="ConsPlusTitle"/>
        <w:jc w:val="center"/>
      </w:pPr>
      <w:r w:rsidRPr="00B301DC">
        <w:t>ЭКОНОМИЧЕСКИ ЭФФЕКТИВНОЙ ПРОЕКТНОЙ ДОКУМЕНТАЦИЕЙ</w:t>
      </w:r>
    </w:p>
    <w:p w:rsidR="00B301DC" w:rsidRPr="00B301DC" w:rsidRDefault="00B301DC">
      <w:pPr>
        <w:pStyle w:val="ConsPlusTitle"/>
        <w:jc w:val="center"/>
      </w:pPr>
      <w:r w:rsidRPr="00B301DC">
        <w:t>ПОВТОРНОГО ИСПОЛЬЗОВАНИЯ</w:t>
      </w:r>
    </w:p>
    <w:p w:rsidR="00B301DC" w:rsidRPr="00B301DC" w:rsidRDefault="00B301DC">
      <w:pPr>
        <w:pStyle w:val="ConsPlusNormal"/>
        <w:ind w:firstLine="540"/>
        <w:jc w:val="both"/>
      </w:pPr>
    </w:p>
    <w:p w:rsidR="00B301DC" w:rsidRPr="00B301DC" w:rsidRDefault="00B301DC">
      <w:pPr>
        <w:pStyle w:val="ConsPlusNormal"/>
        <w:ind w:firstLine="540"/>
        <w:jc w:val="both"/>
      </w:pPr>
      <w:r w:rsidRPr="00B301DC">
        <w:t>В соответствии с частью 3 статьи 48.2 Градостроительного кодекса Российской Федерации (Собрание законодательства Российской Федерации, 2005, N 1, ст. 16; 2016, N 27, ст. 4301; 2018, N 32, ст. 5135) приказываю:</w:t>
      </w:r>
    </w:p>
    <w:p w:rsidR="00B301DC" w:rsidRPr="00B301DC" w:rsidRDefault="00B301DC">
      <w:pPr>
        <w:pStyle w:val="ConsPlusNormal"/>
        <w:spacing w:before="220"/>
        <w:ind w:firstLine="540"/>
        <w:jc w:val="both"/>
      </w:pPr>
      <w:proofErr w:type="gramStart"/>
      <w:r w:rsidRPr="00B301DC">
        <w:t xml:space="preserve">утвердить критерии, на основании которых устанавливается аналогичность проектируемого объекта капитального строительства и объекта капитального </w:t>
      </w:r>
      <w:bookmarkStart w:id="0" w:name="_GoBack"/>
      <w:bookmarkEnd w:id="0"/>
      <w:r w:rsidRPr="00B301DC">
        <w:t>строительства, применительно к которому подготовлена проектная документация, в отношении которой принято решение о признании проектной документации экономически эффективной проектной документацией повторного использования, согласно приложению к настоящему приказу.</w:t>
      </w:r>
      <w:proofErr w:type="gramEnd"/>
    </w:p>
    <w:p w:rsidR="00B301DC" w:rsidRPr="00B301DC" w:rsidRDefault="00B301DC">
      <w:pPr>
        <w:pStyle w:val="ConsPlusNormal"/>
        <w:ind w:firstLine="540"/>
        <w:jc w:val="both"/>
      </w:pPr>
    </w:p>
    <w:p w:rsidR="00B301DC" w:rsidRPr="00B301DC" w:rsidRDefault="00B301DC">
      <w:pPr>
        <w:pStyle w:val="ConsPlusNormal"/>
        <w:jc w:val="right"/>
      </w:pPr>
      <w:r w:rsidRPr="00B301DC">
        <w:t>Министр</w:t>
      </w:r>
    </w:p>
    <w:p w:rsidR="00B301DC" w:rsidRPr="00B301DC" w:rsidRDefault="00B301DC">
      <w:pPr>
        <w:pStyle w:val="ConsPlusNormal"/>
        <w:jc w:val="right"/>
      </w:pPr>
      <w:r w:rsidRPr="00B301DC">
        <w:t>В.В.ЯКУШЕВ</w:t>
      </w:r>
    </w:p>
    <w:p w:rsidR="00B301DC" w:rsidRPr="00B301DC" w:rsidRDefault="00B301DC">
      <w:pPr>
        <w:pStyle w:val="ConsPlusNormal"/>
        <w:jc w:val="right"/>
      </w:pPr>
    </w:p>
    <w:p w:rsidR="00B301DC" w:rsidRPr="00B301DC" w:rsidRDefault="00B301DC">
      <w:pPr>
        <w:pStyle w:val="ConsPlusNormal"/>
        <w:jc w:val="right"/>
      </w:pPr>
    </w:p>
    <w:p w:rsidR="00B301DC" w:rsidRPr="00B301DC" w:rsidRDefault="00B301DC">
      <w:pPr>
        <w:pStyle w:val="ConsPlusNormal"/>
        <w:jc w:val="right"/>
      </w:pPr>
    </w:p>
    <w:p w:rsidR="00B301DC" w:rsidRPr="00B301DC" w:rsidRDefault="00B301DC">
      <w:pPr>
        <w:pStyle w:val="ConsPlusNormal"/>
        <w:jc w:val="right"/>
      </w:pPr>
    </w:p>
    <w:p w:rsidR="00B301DC" w:rsidRPr="00B301DC" w:rsidRDefault="00B301DC">
      <w:pPr>
        <w:pStyle w:val="ConsPlusNormal"/>
        <w:jc w:val="right"/>
      </w:pPr>
    </w:p>
    <w:p w:rsidR="00B301DC" w:rsidRPr="00B301DC" w:rsidRDefault="00B301DC">
      <w:pPr>
        <w:pStyle w:val="ConsPlusNormal"/>
        <w:jc w:val="right"/>
        <w:outlineLvl w:val="0"/>
      </w:pPr>
      <w:r w:rsidRPr="00B301DC">
        <w:t>Утверждены</w:t>
      </w:r>
    </w:p>
    <w:p w:rsidR="00B301DC" w:rsidRPr="00B301DC" w:rsidRDefault="00B301DC">
      <w:pPr>
        <w:pStyle w:val="ConsPlusNormal"/>
        <w:jc w:val="right"/>
      </w:pPr>
      <w:r w:rsidRPr="00B301DC">
        <w:t>приказом Министерства строительства</w:t>
      </w:r>
    </w:p>
    <w:p w:rsidR="00B301DC" w:rsidRPr="00B301DC" w:rsidRDefault="00B301DC">
      <w:pPr>
        <w:pStyle w:val="ConsPlusNormal"/>
        <w:jc w:val="right"/>
      </w:pPr>
      <w:r w:rsidRPr="00B301DC">
        <w:t>и жилищно-коммунального хозяйства</w:t>
      </w:r>
    </w:p>
    <w:p w:rsidR="00B301DC" w:rsidRPr="00B301DC" w:rsidRDefault="00B301DC">
      <w:pPr>
        <w:pStyle w:val="ConsPlusNormal"/>
        <w:jc w:val="right"/>
      </w:pPr>
      <w:r w:rsidRPr="00B301DC">
        <w:t>Российской Федерации</w:t>
      </w:r>
    </w:p>
    <w:p w:rsidR="00B301DC" w:rsidRPr="00B301DC" w:rsidRDefault="00B301DC">
      <w:pPr>
        <w:pStyle w:val="ConsPlusNormal"/>
        <w:jc w:val="right"/>
      </w:pPr>
      <w:r w:rsidRPr="00B301DC">
        <w:t>от 16 октября 2018 г. N 662/</w:t>
      </w:r>
      <w:proofErr w:type="spellStart"/>
      <w:proofErr w:type="gramStart"/>
      <w:r w:rsidRPr="00B301DC">
        <w:t>пр</w:t>
      </w:r>
      <w:proofErr w:type="spellEnd"/>
      <w:proofErr w:type="gramEnd"/>
    </w:p>
    <w:p w:rsidR="00B301DC" w:rsidRPr="00B301DC" w:rsidRDefault="00B301DC">
      <w:pPr>
        <w:pStyle w:val="ConsPlusNormal"/>
        <w:jc w:val="center"/>
      </w:pPr>
    </w:p>
    <w:p w:rsidR="00B301DC" w:rsidRPr="00B301DC" w:rsidRDefault="00B301DC">
      <w:pPr>
        <w:pStyle w:val="ConsPlusTitle"/>
        <w:jc w:val="center"/>
      </w:pPr>
      <w:bookmarkStart w:id="1" w:name="P35"/>
      <w:bookmarkEnd w:id="1"/>
      <w:r w:rsidRPr="00B301DC">
        <w:t>КРИТЕРИИ,</w:t>
      </w:r>
    </w:p>
    <w:p w:rsidR="00B301DC" w:rsidRPr="00B301DC" w:rsidRDefault="00B301DC">
      <w:pPr>
        <w:pStyle w:val="ConsPlusTitle"/>
        <w:jc w:val="center"/>
      </w:pPr>
      <w:r w:rsidRPr="00B301DC">
        <w:t xml:space="preserve">НА </w:t>
      </w:r>
      <w:proofErr w:type="gramStart"/>
      <w:r w:rsidRPr="00B301DC">
        <w:t>ОСНОВАНИИ</w:t>
      </w:r>
      <w:proofErr w:type="gramEnd"/>
      <w:r w:rsidRPr="00B301DC">
        <w:t xml:space="preserve"> КОТОРЫХ УСТАНАВЛИВАЕТСЯ АНАЛОГИЧНОСТЬ</w:t>
      </w:r>
    </w:p>
    <w:p w:rsidR="00B301DC" w:rsidRPr="00B301DC" w:rsidRDefault="00B301DC">
      <w:pPr>
        <w:pStyle w:val="ConsPlusTitle"/>
        <w:jc w:val="center"/>
      </w:pPr>
      <w:r w:rsidRPr="00B301DC">
        <w:t>ПРОЕКТИРУЕМОГО ОБЪЕКТА КАПИТАЛЬНОГО СТРОИТЕЛЬСТВА И ОБЪЕКТА</w:t>
      </w:r>
    </w:p>
    <w:p w:rsidR="00B301DC" w:rsidRPr="00B301DC" w:rsidRDefault="00B301DC">
      <w:pPr>
        <w:pStyle w:val="ConsPlusTitle"/>
        <w:jc w:val="center"/>
      </w:pPr>
      <w:r w:rsidRPr="00B301DC">
        <w:t>КАПИТАЛЬНОГО СТРОИТЕЛЬСТВА, ПРИМЕНИТЕЛЬНО К КОТОРОМУ</w:t>
      </w:r>
    </w:p>
    <w:p w:rsidR="00B301DC" w:rsidRPr="00B301DC" w:rsidRDefault="00B301DC">
      <w:pPr>
        <w:pStyle w:val="ConsPlusTitle"/>
        <w:jc w:val="center"/>
      </w:pPr>
      <w:r w:rsidRPr="00B301DC">
        <w:t>ПОДГОТОВЛЕНА ПРОЕКТНАЯ ДОКУМЕНТАЦИЯ, В ОТНОШЕНИИ КОТОРОЙ</w:t>
      </w:r>
    </w:p>
    <w:p w:rsidR="00B301DC" w:rsidRPr="00B301DC" w:rsidRDefault="00B301DC">
      <w:pPr>
        <w:pStyle w:val="ConsPlusTitle"/>
        <w:jc w:val="center"/>
      </w:pPr>
      <w:r w:rsidRPr="00B301DC">
        <w:t>ПРИНЯТО РЕШЕНИЕ О ПРИЗНАНИИ ПРОЕКТНОЙ ДОКУМЕНТАЦИИ</w:t>
      </w:r>
    </w:p>
    <w:p w:rsidR="00B301DC" w:rsidRPr="00B301DC" w:rsidRDefault="00B301DC">
      <w:pPr>
        <w:pStyle w:val="ConsPlusTitle"/>
        <w:jc w:val="center"/>
      </w:pPr>
      <w:r w:rsidRPr="00B301DC">
        <w:t>ЭКОНОМИЧЕСКИ ЭФФЕКТИВНОЙ ПРОЕКТНОЙ ДОКУМЕНТАЦИЕЙ</w:t>
      </w:r>
    </w:p>
    <w:p w:rsidR="00B301DC" w:rsidRPr="00B301DC" w:rsidRDefault="00B301DC">
      <w:pPr>
        <w:pStyle w:val="ConsPlusTitle"/>
        <w:jc w:val="center"/>
      </w:pPr>
      <w:r w:rsidRPr="00B301DC">
        <w:t>ПОВТОРНОГО ИСПОЛЬЗОВАНИЯ</w:t>
      </w:r>
    </w:p>
    <w:p w:rsidR="00B301DC" w:rsidRPr="00B301DC" w:rsidRDefault="00B301DC">
      <w:pPr>
        <w:pStyle w:val="ConsPlusNormal"/>
        <w:jc w:val="center"/>
      </w:pPr>
    </w:p>
    <w:p w:rsidR="00B301DC" w:rsidRPr="00B301DC" w:rsidRDefault="00B301DC">
      <w:pPr>
        <w:pStyle w:val="ConsPlusNormal"/>
        <w:ind w:firstLine="540"/>
        <w:jc w:val="both"/>
      </w:pPr>
      <w:r w:rsidRPr="00B301DC">
        <w:t xml:space="preserve">1. Назначение проектируемого объекта капитального строительства (далее - проектируемый объект) соответствует назначению объекта капитального строительства, применительно к которому подготовлена проектная документация, в отношении которой принято решение о признании проектной документации экономически эффективной проектной документацией </w:t>
      </w:r>
      <w:r w:rsidRPr="00B301DC">
        <w:lastRenderedPageBreak/>
        <w:t>повторного использования (далее - объект капитального строительства).</w:t>
      </w:r>
    </w:p>
    <w:p w:rsidR="00B301DC" w:rsidRPr="00B301DC" w:rsidRDefault="00B301DC">
      <w:pPr>
        <w:pStyle w:val="ConsPlusNormal"/>
        <w:spacing w:before="220"/>
        <w:ind w:firstLine="540"/>
        <w:jc w:val="both"/>
      </w:pPr>
      <w:r w:rsidRPr="00B301DC">
        <w:t>2. Мощность проектируемого объекта соответствует мощности объекта капитального строительства (допустимое отклонение значения составляет не более 10%).</w:t>
      </w:r>
    </w:p>
    <w:p w:rsidR="00B301DC" w:rsidRPr="00B301DC" w:rsidRDefault="00B301DC">
      <w:pPr>
        <w:pStyle w:val="ConsPlusNormal"/>
        <w:spacing w:before="220"/>
        <w:ind w:firstLine="540"/>
        <w:jc w:val="both"/>
      </w:pPr>
      <w:r w:rsidRPr="00B301DC">
        <w:t>3. Площадь и (или) протяженность &lt;1&gt; проектируемого объекта соответствует площади и (или) протяженности объекта капитального строительства (допустимое отклонение значения составляет не более 10%).</w:t>
      </w:r>
    </w:p>
    <w:p w:rsidR="00B301DC" w:rsidRPr="00B301DC" w:rsidRDefault="00B301DC">
      <w:pPr>
        <w:pStyle w:val="ConsPlusNormal"/>
        <w:spacing w:before="220"/>
        <w:ind w:firstLine="540"/>
        <w:jc w:val="both"/>
      </w:pPr>
      <w:r w:rsidRPr="00B301DC">
        <w:t>--------------------------------</w:t>
      </w:r>
    </w:p>
    <w:p w:rsidR="00B301DC" w:rsidRPr="00B301DC" w:rsidRDefault="00B301DC">
      <w:pPr>
        <w:pStyle w:val="ConsPlusNormal"/>
        <w:spacing w:before="220"/>
        <w:ind w:firstLine="540"/>
        <w:jc w:val="both"/>
      </w:pPr>
      <w:r w:rsidRPr="00B301DC">
        <w:t>&lt;1</w:t>
      </w:r>
      <w:proofErr w:type="gramStart"/>
      <w:r w:rsidRPr="00B301DC">
        <w:t>&gt; У</w:t>
      </w:r>
      <w:proofErr w:type="gramEnd"/>
      <w:r w:rsidRPr="00B301DC">
        <w:t>казывается для линейных объектов капитального строительства.</w:t>
      </w:r>
    </w:p>
    <w:p w:rsidR="00B301DC" w:rsidRPr="00B301DC" w:rsidRDefault="00B301DC">
      <w:pPr>
        <w:pStyle w:val="ConsPlusNormal"/>
        <w:ind w:firstLine="540"/>
        <w:jc w:val="both"/>
      </w:pPr>
    </w:p>
    <w:p w:rsidR="00B301DC" w:rsidRPr="00B301DC" w:rsidRDefault="00B301DC">
      <w:pPr>
        <w:pStyle w:val="ConsPlusNormal"/>
        <w:ind w:firstLine="540"/>
        <w:jc w:val="both"/>
      </w:pPr>
      <w:r w:rsidRPr="00B301DC">
        <w:t>4. Природные условия территории, на которой планируется осуществлять строительство (климатический район и подрайон, ветровой район, снеговой район, интенсивность сейсмических воздействий, инженерно-геологические условия) проектируемого объекта, соответствуют природным условиям территории, на которой расположен объект капитального строительства.</w:t>
      </w:r>
    </w:p>
    <w:p w:rsidR="00B301DC" w:rsidRPr="00B301DC" w:rsidRDefault="00B301DC">
      <w:pPr>
        <w:pStyle w:val="ConsPlusNormal"/>
        <w:ind w:firstLine="540"/>
        <w:jc w:val="both"/>
      </w:pPr>
    </w:p>
    <w:p w:rsidR="00B301DC" w:rsidRPr="00B301DC" w:rsidRDefault="00B301DC">
      <w:pPr>
        <w:pStyle w:val="ConsPlusNormal"/>
        <w:ind w:firstLine="540"/>
        <w:jc w:val="both"/>
      </w:pPr>
    </w:p>
    <w:p w:rsidR="00B301DC" w:rsidRPr="00B301DC" w:rsidRDefault="00B301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27C4" w:rsidRPr="00B301DC" w:rsidRDefault="005C27C4"/>
    <w:sectPr w:rsidR="005C27C4" w:rsidRPr="00B301DC" w:rsidSect="00C9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DC"/>
    <w:rsid w:val="005C27C4"/>
    <w:rsid w:val="00B3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0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1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0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1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Кутырёв</cp:lastModifiedBy>
  <cp:revision>1</cp:revision>
  <dcterms:created xsi:type="dcterms:W3CDTF">2019-02-25T09:54:00Z</dcterms:created>
  <dcterms:modified xsi:type="dcterms:W3CDTF">2019-02-25T09:56:00Z</dcterms:modified>
</cp:coreProperties>
</file>