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D0" w:rsidRPr="00F8303A" w:rsidRDefault="00A641D0" w:rsidP="00F830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303A">
        <w:rPr>
          <w:rFonts w:ascii="Times New Roman" w:hAnsi="Times New Roman" w:cs="Times New Roman"/>
          <w:b/>
          <w:sz w:val="36"/>
          <w:szCs w:val="36"/>
        </w:rPr>
        <w:t>Виды работ по инженерным изысканиям</w:t>
      </w:r>
    </w:p>
    <w:p w:rsidR="00A641D0" w:rsidRDefault="00A64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1. Работы в составе инженерно-геодезических изысканий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1.1. Создание опорных геодезических сетей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1.4. Трассирование линейных объектов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1.5. Инженерно-гидрографические работы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1.6. Специальные геодезические и топогра</w:t>
      </w:r>
      <w:bookmarkStart w:id="0" w:name="_GoBack"/>
      <w:bookmarkEnd w:id="0"/>
      <w:r w:rsidRPr="00F8303A">
        <w:rPr>
          <w:rFonts w:ascii="Times New Roman" w:hAnsi="Times New Roman" w:cs="Times New Roman"/>
          <w:sz w:val="24"/>
          <w:szCs w:val="24"/>
        </w:rPr>
        <w:t>фические работы при строительстве и реконструкции зданий и сооружений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2. Работы в составе инженерно-геологических изысканий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2.1. Инженерно-геологическая съемка в масштабах 1:500 - 1:25000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F8303A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F8303A">
        <w:rPr>
          <w:rFonts w:ascii="Times New Roman" w:hAnsi="Times New Roman" w:cs="Times New Roman"/>
          <w:sz w:val="24"/>
          <w:szCs w:val="24"/>
        </w:rPr>
        <w:t>унтов и химических свойств проб подземных вод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2.4. Гидрогеологические исследования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2.5. Инженерно-геофизические исследования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2.6. Инженерно-геокриологические исследования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2.7. Сейсмологические и сейсмотектонические исследования территории, сейсмическое микрорайонирование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3. Работы в составе инженерно-гидрометеорологических изысканий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3.1. Метеорологические наблюдения и изучение гидрологического режима водных объектов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3.2. Изучение опасных гидрометеорологических процессов и явлений с расчетами их характеристик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3.3. Изучение русловых процессов водных объектов, деформаций и переработки берегов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3.4. Исследования ледового режима водных объектов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4. Работы в составе инженерно-экологических изысканий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4.1. Инженерно-экологическая съемка территории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 xml:space="preserve">4.2. Исследования химического загрязнения </w:t>
      </w:r>
      <w:proofErr w:type="spellStart"/>
      <w:r w:rsidRPr="00F8303A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F8303A">
        <w:rPr>
          <w:rFonts w:ascii="Times New Roman" w:hAnsi="Times New Roman" w:cs="Times New Roman"/>
          <w:sz w:val="24"/>
          <w:szCs w:val="24"/>
        </w:rPr>
        <w:t>, поверхностных и подземных вод, атмосферного воздуха, источников загрязнения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 xml:space="preserve">4.3. Лабораторные химико-аналитические и </w:t>
      </w:r>
      <w:proofErr w:type="spellStart"/>
      <w:r w:rsidRPr="00F8303A">
        <w:rPr>
          <w:rFonts w:ascii="Times New Roman" w:hAnsi="Times New Roman" w:cs="Times New Roman"/>
          <w:sz w:val="24"/>
          <w:szCs w:val="24"/>
        </w:rPr>
        <w:t>газохимические</w:t>
      </w:r>
      <w:proofErr w:type="spellEnd"/>
      <w:r w:rsidRPr="00F8303A">
        <w:rPr>
          <w:rFonts w:ascii="Times New Roman" w:hAnsi="Times New Roman" w:cs="Times New Roman"/>
          <w:sz w:val="24"/>
          <w:szCs w:val="24"/>
        </w:rPr>
        <w:t xml:space="preserve"> исследования образцов и проб </w:t>
      </w:r>
      <w:proofErr w:type="spellStart"/>
      <w:r w:rsidRPr="00F8303A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F8303A">
        <w:rPr>
          <w:rFonts w:ascii="Times New Roman" w:hAnsi="Times New Roman" w:cs="Times New Roman"/>
          <w:sz w:val="24"/>
          <w:szCs w:val="24"/>
        </w:rPr>
        <w:t xml:space="preserve"> и воды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4.4. Исследования и оценка физических воздействий и радиационной обстановки на территории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r:id="rId5" w:history="1">
        <w:r w:rsidRPr="00F8303A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5. Работы в составе инженерно-геотехнических изысканий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F8303A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F8303A">
        <w:rPr>
          <w:rFonts w:ascii="Times New Roman" w:hAnsi="Times New Roman" w:cs="Times New Roman"/>
          <w:sz w:val="24"/>
          <w:szCs w:val="24"/>
        </w:rPr>
        <w:t>унтов с определением характеристик для конкретных схем расчета оснований фундаментов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 xml:space="preserve">5.2. Полевые испытания грунтов с определением их стандартных прочностных и </w:t>
      </w:r>
      <w:r w:rsidRPr="00F8303A">
        <w:rPr>
          <w:rFonts w:ascii="Times New Roman" w:hAnsi="Times New Roman" w:cs="Times New Roman"/>
          <w:sz w:val="24"/>
          <w:szCs w:val="24"/>
        </w:rPr>
        <w:lastRenderedPageBreak/>
        <w:t xml:space="preserve">деформационных характеристик (штамповые, сдвиговые, </w:t>
      </w:r>
      <w:proofErr w:type="spellStart"/>
      <w:r w:rsidRPr="00F8303A">
        <w:rPr>
          <w:rFonts w:ascii="Times New Roman" w:hAnsi="Times New Roman" w:cs="Times New Roman"/>
          <w:sz w:val="24"/>
          <w:szCs w:val="24"/>
        </w:rPr>
        <w:t>прессиометрические</w:t>
      </w:r>
      <w:proofErr w:type="spellEnd"/>
      <w:r w:rsidRPr="00F8303A">
        <w:rPr>
          <w:rFonts w:ascii="Times New Roman" w:hAnsi="Times New Roman" w:cs="Times New Roman"/>
          <w:sz w:val="24"/>
          <w:szCs w:val="24"/>
        </w:rPr>
        <w:t>, срезные). Испытания эталонных и натурных свай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5.4. Физическое и математическое моделирование взаимодействия зданий и сооружений с геологической средой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5.6. Геотехнический контроль строительства зданий, сооружений и прилегающих территорий</w:t>
      </w:r>
    </w:p>
    <w:p w:rsidR="00A641D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0C0" w:rsidRPr="00F8303A" w:rsidRDefault="00A641D0" w:rsidP="00F83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303A">
        <w:rPr>
          <w:rFonts w:ascii="Times New Roman" w:hAnsi="Times New Roman" w:cs="Times New Roman"/>
          <w:sz w:val="24"/>
          <w:szCs w:val="24"/>
        </w:rPr>
        <w:t>6. Обследование состояния грунтов основания зданий и сооружений</w:t>
      </w:r>
    </w:p>
    <w:sectPr w:rsidR="000840C0" w:rsidRPr="00F8303A" w:rsidSect="00F8303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D0"/>
    <w:rsid w:val="00080899"/>
    <w:rsid w:val="007F0D8D"/>
    <w:rsid w:val="008A105A"/>
    <w:rsid w:val="00A641D0"/>
    <w:rsid w:val="00AF01A5"/>
    <w:rsid w:val="00F8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15C7E943E2570DE63CB3FD211D8378FB42C12CE18B07B3EB0484ABE58C9C9030C5B92F9B83732EL3J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Мария Н. Чеботарева</cp:lastModifiedBy>
  <cp:revision>2</cp:revision>
  <dcterms:created xsi:type="dcterms:W3CDTF">2015-07-09T10:17:00Z</dcterms:created>
  <dcterms:modified xsi:type="dcterms:W3CDTF">2015-07-09T10:17:00Z</dcterms:modified>
</cp:coreProperties>
</file>